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363"/>
      </w:tblGrid>
      <w:tr w:rsidR="00602A66" w:rsidRPr="00602A66" w:rsidTr="00496555">
        <w:trPr>
          <w:trHeight w:val="1620"/>
        </w:trPr>
        <w:tc>
          <w:tcPr>
            <w:tcW w:w="1843" w:type="dxa"/>
            <w:shd w:val="clear" w:color="auto" w:fill="auto"/>
          </w:tcPr>
          <w:p w:rsidR="00602A66" w:rsidRPr="00602A66" w:rsidRDefault="00602A66" w:rsidP="00602A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602A6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48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:rsidR="00602A66" w:rsidRPr="00602A66" w:rsidRDefault="00602A66" w:rsidP="00602A66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2A66">
              <w:rPr>
                <w:rFonts w:ascii="Times New Roman" w:eastAsia="Times New Roman" w:hAnsi="Times New Roman" w:cs="Times New Roman"/>
                <w:b/>
                <w:sz w:val="24"/>
              </w:rPr>
              <w:t>ООО</w:t>
            </w:r>
            <w:r w:rsidRPr="00602A6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b/>
                <w:sz w:val="24"/>
              </w:rPr>
              <w:t>МНОГОПРОФИЛЬНАЯ</w:t>
            </w:r>
            <w:r w:rsidRPr="00602A6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b/>
                <w:sz w:val="24"/>
              </w:rPr>
              <w:t>МЕДИЦИНСКАЯ</w:t>
            </w:r>
            <w:r w:rsidRPr="00602A6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b/>
                <w:sz w:val="24"/>
              </w:rPr>
              <w:t>КЛИНИКА «СОЮЗ»</w:t>
            </w:r>
          </w:p>
          <w:p w:rsidR="00602A66" w:rsidRPr="00602A66" w:rsidRDefault="00602A66" w:rsidP="00602A66">
            <w:pPr>
              <w:widowControl w:val="0"/>
              <w:autoSpaceDE w:val="0"/>
              <w:autoSpaceDN w:val="0"/>
              <w:spacing w:after="0" w:line="240" w:lineRule="auto"/>
              <w:ind w:right="1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664082, г. Иркутск, проезд Юрия </w:t>
            </w:r>
            <w:proofErr w:type="spellStart"/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</w:rPr>
              <w:t>Тена</w:t>
            </w:r>
            <w:proofErr w:type="spellEnd"/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строение 30</w:t>
            </w:r>
            <w:r w:rsidRPr="00602A6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  <w:r w:rsidRPr="00602A6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</w:rPr>
              <w:t>3808193285</w:t>
            </w:r>
            <w:r w:rsidRPr="00602A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  <w:r w:rsidRPr="00602A6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</w:rPr>
              <w:t>381201001</w:t>
            </w:r>
            <w:r w:rsidRPr="00602A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  <w:r w:rsidRPr="00602A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</w:rPr>
              <w:t>1153850054830</w:t>
            </w:r>
          </w:p>
          <w:p w:rsidR="00602A66" w:rsidRPr="00602A66" w:rsidRDefault="00602A66" w:rsidP="00602A66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602A66"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-1318895</wp:posOffset>
                      </wp:positionH>
                      <wp:positionV relativeFrom="paragraph">
                        <wp:posOffset>512444</wp:posOffset>
                      </wp:positionV>
                      <wp:extent cx="6624320" cy="0"/>
                      <wp:effectExtent l="0" t="19050" r="2413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23F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103.85pt;margin-top:40.35pt;width:521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" strokeweight="2.25pt"/>
                  </w:pict>
                </mc:Fallback>
              </mc:AlternateContent>
            </w:r>
            <w:proofErr w:type="spellStart"/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02A6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89027667556,</w:t>
            </w:r>
            <w:r w:rsidRPr="00602A6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602A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602A6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6">
              <w:r w:rsidRPr="00602A66">
                <w:rPr>
                  <w:rFonts w:ascii="Times New Roman" w:eastAsia="Times New Roman" w:hAnsi="Times New Roman" w:cs="Times New Roman"/>
                  <w:sz w:val="20"/>
                  <w:szCs w:val="20"/>
                  <w:u w:val="single" w:color="0000FF"/>
                  <w:lang w:val="en-US"/>
                </w:rPr>
                <w:t>sz@igcmd.ru</w:t>
              </w:r>
            </w:hyperlink>
          </w:p>
        </w:tc>
      </w:tr>
    </w:tbl>
    <w:p w:rsidR="00602A66" w:rsidRPr="00602A66" w:rsidRDefault="00602A66">
      <w:pPr>
        <w:rPr>
          <w:rFonts w:ascii="Times New Roman" w:hAnsi="Times New Roman" w:cs="Times New Roman"/>
          <w:b/>
          <w:sz w:val="24"/>
          <w:lang w:val="en-US"/>
        </w:rPr>
      </w:pPr>
    </w:p>
    <w:p w:rsidR="00602A66" w:rsidRDefault="00602A66" w:rsidP="00602A6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ПОДГОТОВКА МРТ БРЮШНОЙ ПОЛОСТИ</w:t>
      </w:r>
    </w:p>
    <w:p w:rsidR="00856AAF" w:rsidRDefault="00602A66" w:rsidP="00602A6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(проводится комплексно с забрюшинным пространством)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Исследование </w:t>
      </w:r>
      <w:proofErr w:type="gramStart"/>
      <w:r>
        <w:rPr>
          <w:rFonts w:ascii="Times New Roman" w:hAnsi="Times New Roman" w:cs="Times New Roman"/>
          <w:sz w:val="24"/>
        </w:rPr>
        <w:t>проводится  НАТОЩАК</w:t>
      </w:r>
      <w:proofErr w:type="gramEnd"/>
      <w:r>
        <w:rPr>
          <w:rFonts w:ascii="Times New Roman" w:hAnsi="Times New Roman" w:cs="Times New Roman"/>
          <w:sz w:val="24"/>
        </w:rPr>
        <w:t xml:space="preserve"> и НА ПОЛНЫЙ МОЧЕВОЙ ПУЗЫРЬ с 9:00 до 19:00 по будням, с 10:00 до 14:00 по выходным. За сутки исключить из меню твердые и газообразующие </w:t>
      </w:r>
      <w:r>
        <w:rPr>
          <w:rFonts w:ascii="Times New Roman" w:hAnsi="Times New Roman" w:cs="Times New Roman"/>
          <w:sz w:val="24"/>
        </w:rPr>
        <w:t>продукты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</w:rPr>
        <w:t>молочные  продукты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свежий хлеб, бобовые, фрукты и овощи, газированную воду). С вечера перед исследованием провести очистку кишечника слабительными препаратами (Флит, </w:t>
      </w:r>
      <w:proofErr w:type="spellStart"/>
      <w:r>
        <w:rPr>
          <w:rFonts w:ascii="Times New Roman" w:hAnsi="Times New Roman" w:cs="Times New Roman"/>
          <w:sz w:val="24"/>
        </w:rPr>
        <w:t>Мовипреп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Форлакс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>
        <w:rPr>
          <w:rStyle w:val="a3"/>
          <w:rFonts w:ascii="Times New Roman" w:hAnsi="Times New Roman" w:cs="Times New Roman"/>
          <w:b w:val="0"/>
          <w:bCs w:val="0"/>
          <w:sz w:val="24"/>
        </w:rPr>
        <w:t>или с утра сделать очистительную клизму 1-1,5 литра</w:t>
      </w:r>
      <w:r>
        <w:rPr>
          <w:rFonts w:ascii="Times New Roman" w:hAnsi="Times New Roman" w:cs="Times New Roman"/>
          <w:sz w:val="24"/>
        </w:rPr>
        <w:t>. За 1 ча</w:t>
      </w:r>
      <w:r>
        <w:rPr>
          <w:rFonts w:ascii="Times New Roman" w:hAnsi="Times New Roman" w:cs="Times New Roman"/>
          <w:sz w:val="24"/>
        </w:rPr>
        <w:t xml:space="preserve">с до исследования принять 2 таб. Но-Шпа, либо </w:t>
      </w:r>
      <w:proofErr w:type="spellStart"/>
      <w:r>
        <w:rPr>
          <w:rFonts w:ascii="Times New Roman" w:hAnsi="Times New Roman" w:cs="Times New Roman"/>
          <w:sz w:val="24"/>
        </w:rPr>
        <w:t>Эспумизан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Анализы для МРТ с КОНТРАСТОМ: </w:t>
      </w:r>
      <w:r>
        <w:rPr>
          <w:rFonts w:ascii="Times New Roman" w:hAnsi="Times New Roman" w:cs="Times New Roman"/>
          <w:sz w:val="24"/>
        </w:rPr>
        <w:t>отсутствуют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ПОДГОТОВКА МРТ МАЛОГО ТАЗА 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Исследование </w:t>
      </w:r>
      <w:proofErr w:type="gramStart"/>
      <w:r>
        <w:rPr>
          <w:rFonts w:ascii="Times New Roman" w:hAnsi="Times New Roman" w:cs="Times New Roman"/>
          <w:sz w:val="24"/>
        </w:rPr>
        <w:t>проводится  НАТОЩАК</w:t>
      </w:r>
      <w:proofErr w:type="gramEnd"/>
      <w:r>
        <w:rPr>
          <w:rFonts w:ascii="Times New Roman" w:hAnsi="Times New Roman" w:cs="Times New Roman"/>
          <w:sz w:val="24"/>
        </w:rPr>
        <w:t xml:space="preserve"> и НА ПОЛНЫЙ МОЧЕВОЙ ПУЗЫРЬ  УТРОМ  с 9:00 до 19:00 по будням, с 10:00 до 14:00 по выходным. За с</w:t>
      </w:r>
      <w:r>
        <w:rPr>
          <w:rFonts w:ascii="Times New Roman" w:hAnsi="Times New Roman" w:cs="Times New Roman"/>
          <w:sz w:val="24"/>
        </w:rPr>
        <w:t>утки исключить из меню твердые и газообразующие продукты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</w:rPr>
        <w:t>молочные  продукты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свежий хлеб, бобовые, фрукты и овощи, газированную воду). С вечера перед исследованием провести очистку кишечника слабительными препаратами (Флит, </w:t>
      </w:r>
      <w:proofErr w:type="spellStart"/>
      <w:r>
        <w:rPr>
          <w:rFonts w:ascii="Times New Roman" w:hAnsi="Times New Roman" w:cs="Times New Roman"/>
          <w:sz w:val="24"/>
        </w:rPr>
        <w:t>Мовипреп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Форлакс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>
        <w:rPr>
          <w:rStyle w:val="a3"/>
          <w:rFonts w:ascii="Times New Roman" w:hAnsi="Times New Roman" w:cs="Times New Roman"/>
          <w:b w:val="0"/>
          <w:bCs w:val="0"/>
          <w:sz w:val="24"/>
        </w:rPr>
        <w:t>или с утра с</w:t>
      </w:r>
      <w:r>
        <w:rPr>
          <w:rStyle w:val="a3"/>
          <w:rFonts w:ascii="Times New Roman" w:hAnsi="Times New Roman" w:cs="Times New Roman"/>
          <w:b w:val="0"/>
          <w:bCs w:val="0"/>
          <w:sz w:val="24"/>
        </w:rPr>
        <w:t>делать очистительную клизму 1-1,5 литра</w:t>
      </w:r>
      <w:r>
        <w:rPr>
          <w:rFonts w:ascii="Times New Roman" w:hAnsi="Times New Roman" w:cs="Times New Roman"/>
          <w:sz w:val="24"/>
        </w:rPr>
        <w:t xml:space="preserve">. За 1 час до исследования принять 2 таб. Но-Шпа, либо </w:t>
      </w:r>
      <w:proofErr w:type="spellStart"/>
      <w:r>
        <w:rPr>
          <w:rFonts w:ascii="Times New Roman" w:hAnsi="Times New Roman" w:cs="Times New Roman"/>
          <w:sz w:val="24"/>
        </w:rPr>
        <w:t>Эспумизан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Для женщин: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первой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половине менструального цикла, ОБЯЗАТЕЛЬНО отсутствие критических дней.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Анализы для МРТ с КОНТРАСТОМ: </w:t>
      </w:r>
      <w:r>
        <w:rPr>
          <w:rFonts w:ascii="Times New Roman" w:hAnsi="Times New Roman" w:cs="Times New Roman"/>
          <w:sz w:val="24"/>
        </w:rPr>
        <w:t>отсутствуют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ПОДГОТОВКА МРТ </w:t>
      </w:r>
      <w:r>
        <w:rPr>
          <w:rFonts w:ascii="Times New Roman" w:hAnsi="Times New Roman" w:cs="Times New Roman"/>
          <w:b/>
          <w:sz w:val="24"/>
        </w:rPr>
        <w:t>ЗАБРЮШИННОГО ПРОСТРАНСТВА (МОЧЕВЫДЕЛИТЕЛЬНОЙ СИСТЕМЫ)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Исследование проводится НАТОЩАК и НА ПОЛНЫЙ МОЧЕВОЙ </w:t>
      </w:r>
      <w:proofErr w:type="gramStart"/>
      <w:r>
        <w:rPr>
          <w:rFonts w:ascii="Times New Roman" w:hAnsi="Times New Roman" w:cs="Times New Roman"/>
          <w:sz w:val="24"/>
        </w:rPr>
        <w:t>ПУЗЫРЬ  УТРОМ</w:t>
      </w:r>
      <w:proofErr w:type="gramEnd"/>
      <w:r>
        <w:rPr>
          <w:rFonts w:ascii="Times New Roman" w:hAnsi="Times New Roman" w:cs="Times New Roman"/>
          <w:sz w:val="24"/>
        </w:rPr>
        <w:t xml:space="preserve">  с 9:00 до 19:00 по будням, с 10:00 до 14:00 по выходным. За сутки исключить из меню твердые и газообразующие продукты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</w:rPr>
        <w:t>молочные  продук</w:t>
      </w:r>
      <w:r>
        <w:rPr>
          <w:rStyle w:val="a3"/>
          <w:rFonts w:ascii="Times New Roman" w:hAnsi="Times New Roman" w:cs="Times New Roman"/>
          <w:b w:val="0"/>
          <w:bCs w:val="0"/>
          <w:sz w:val="24"/>
        </w:rPr>
        <w:t>ты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свежий хлеб, бобовые, фрукты и овощи, газированную воду). За 1 час до исследования принять 2 таб. Но-Шпа, либо </w:t>
      </w:r>
      <w:proofErr w:type="spellStart"/>
      <w:r>
        <w:rPr>
          <w:rFonts w:ascii="Times New Roman" w:hAnsi="Times New Roman" w:cs="Times New Roman"/>
          <w:sz w:val="24"/>
        </w:rPr>
        <w:t>Эспумизан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ПОДГОТОВКА МСКТ БРЮШНОЙ ПОЛОСИ/ ЗАБРЮШИННОГО ПРОСТРАНСТВА/ МАЛОГО ТАЗА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Исследование проводится НАТОЩАК с 9:00 до 19:00 по будням, </w:t>
      </w:r>
      <w:r>
        <w:rPr>
          <w:rFonts w:ascii="Times New Roman" w:hAnsi="Times New Roman" w:cs="Times New Roman"/>
          <w:sz w:val="24"/>
        </w:rPr>
        <w:t>с 10:00 до 14:00 по выходным. За сутки исключить из меню твердые и газообразующие продукты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</w:rPr>
        <w:t>молочные  продукты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свежий хлеб, бобовые, фрукты и овощи, газированную воду). За 1 час до исследования принять 2 таб. Но-Шпа, либо </w:t>
      </w:r>
      <w:proofErr w:type="spellStart"/>
      <w:r>
        <w:rPr>
          <w:rFonts w:ascii="Times New Roman" w:hAnsi="Times New Roman" w:cs="Times New Roman"/>
          <w:sz w:val="24"/>
        </w:rPr>
        <w:t>Эспумизан</w:t>
      </w:r>
      <w:proofErr w:type="spellEnd"/>
      <w:r>
        <w:rPr>
          <w:rFonts w:ascii="Times New Roman" w:hAnsi="Times New Roman" w:cs="Times New Roman"/>
          <w:sz w:val="24"/>
        </w:rPr>
        <w:t>. ЧИСТИТЬ КИШЕЧНИК НЕ НУ</w:t>
      </w:r>
      <w:r>
        <w:rPr>
          <w:rFonts w:ascii="Times New Roman" w:hAnsi="Times New Roman" w:cs="Times New Roman"/>
          <w:sz w:val="24"/>
        </w:rPr>
        <w:t>ЖНО! Мочевой пузырь заполнен на 1/3.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Анализы для МСКТ с КОНТРАСТОМ: </w:t>
      </w:r>
      <w:proofErr w:type="spellStart"/>
      <w:r>
        <w:rPr>
          <w:rFonts w:ascii="Times New Roman" w:hAnsi="Times New Roman" w:cs="Times New Roman"/>
          <w:sz w:val="24"/>
        </w:rPr>
        <w:t>креатинин</w:t>
      </w:r>
      <w:proofErr w:type="spellEnd"/>
      <w:r>
        <w:rPr>
          <w:rFonts w:ascii="Times New Roman" w:hAnsi="Times New Roman" w:cs="Times New Roman"/>
          <w:sz w:val="24"/>
        </w:rPr>
        <w:t xml:space="preserve"> ≤ 150, аллергия на йод (аллергия на морепродукты со слов пациента)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ПОДГОТОВКА ГСГ (проводится только с контрастом)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Исследование проводится с 5 по 11 день цикла (на 12 день УЖЕ НЕ</w:t>
      </w:r>
      <w:r>
        <w:rPr>
          <w:rFonts w:ascii="Times New Roman" w:hAnsi="Times New Roman" w:cs="Times New Roman"/>
          <w:sz w:val="24"/>
        </w:rPr>
        <w:t xml:space="preserve"> БЕРУТ!).  Обязательно - отсутствие кровянистых выделений! За 3 дня до исследования полностью исключить половую близость. За неделю до ГСГ нужно отказаться от применения вагинальных суппозиториев. За сутки исключить из меню твердые и газообразующие продукт</w:t>
      </w:r>
      <w:r>
        <w:rPr>
          <w:rFonts w:ascii="Times New Roman" w:hAnsi="Times New Roman" w:cs="Times New Roman"/>
          <w:sz w:val="24"/>
        </w:rPr>
        <w:t>ы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</w:rPr>
        <w:t>молочные  продукты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свежий хлеб, бобовые, фрукты и овощи, газированную воду). С вечера перед исследованием провести очистку кишечника слабительными препаратами (Флит, </w:t>
      </w:r>
      <w:proofErr w:type="spellStart"/>
      <w:r>
        <w:rPr>
          <w:rFonts w:ascii="Times New Roman" w:hAnsi="Times New Roman" w:cs="Times New Roman"/>
          <w:sz w:val="24"/>
        </w:rPr>
        <w:t>Фортранс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Мовипреп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Форлакс</w:t>
      </w:r>
      <w:proofErr w:type="spellEnd"/>
      <w:r>
        <w:rPr>
          <w:rFonts w:ascii="Times New Roman" w:hAnsi="Times New Roman" w:cs="Times New Roman"/>
          <w:sz w:val="24"/>
        </w:rPr>
        <w:t xml:space="preserve">). За 1 час до исследования принять 2 таб. Но-Шпа, либо </w:t>
      </w:r>
      <w:proofErr w:type="spellStart"/>
      <w:r>
        <w:rPr>
          <w:rFonts w:ascii="Times New Roman" w:hAnsi="Times New Roman" w:cs="Times New Roman"/>
          <w:sz w:val="24"/>
        </w:rPr>
        <w:t>Эсп</w:t>
      </w:r>
      <w:r>
        <w:rPr>
          <w:rFonts w:ascii="Times New Roman" w:hAnsi="Times New Roman" w:cs="Times New Roman"/>
          <w:sz w:val="24"/>
        </w:rPr>
        <w:t>умизан</w:t>
      </w:r>
      <w:proofErr w:type="spellEnd"/>
      <w:r>
        <w:rPr>
          <w:rFonts w:ascii="Times New Roman" w:hAnsi="Times New Roman" w:cs="Times New Roman"/>
          <w:sz w:val="24"/>
        </w:rPr>
        <w:t xml:space="preserve">, 1 свечка </w:t>
      </w:r>
      <w:proofErr w:type="spellStart"/>
      <w:r>
        <w:rPr>
          <w:rFonts w:ascii="Times New Roman" w:hAnsi="Times New Roman" w:cs="Times New Roman"/>
          <w:sz w:val="24"/>
        </w:rPr>
        <w:t>Кетонал</w:t>
      </w:r>
      <w:proofErr w:type="spellEnd"/>
      <w:r>
        <w:rPr>
          <w:rFonts w:ascii="Times New Roman" w:hAnsi="Times New Roman" w:cs="Times New Roman"/>
          <w:sz w:val="24"/>
        </w:rPr>
        <w:t xml:space="preserve"> ректально. Перед процедурой проводится тщательная гигиена половых органов (побриться).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Анализы: </w:t>
      </w:r>
      <w:r>
        <w:rPr>
          <w:rFonts w:ascii="Times New Roman" w:hAnsi="Times New Roman" w:cs="Times New Roman"/>
          <w:sz w:val="24"/>
        </w:rPr>
        <w:t xml:space="preserve">сифилис, общий мазок (срок годности 10 дней), аллергия на йод (аллергия на морепродукты со слов пациента). 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</w:rPr>
        <w:t xml:space="preserve">ВАЖНО:  </w:t>
      </w:r>
      <w:r>
        <w:rPr>
          <w:rFonts w:ascii="Times New Roman" w:hAnsi="Times New Roman" w:cs="Times New Roman"/>
          <w:sz w:val="24"/>
        </w:rPr>
        <w:t>писать</w:t>
      </w:r>
      <w:proofErr w:type="gramEnd"/>
      <w:r>
        <w:rPr>
          <w:rFonts w:ascii="Times New Roman" w:hAnsi="Times New Roman" w:cs="Times New Roman"/>
          <w:sz w:val="24"/>
        </w:rPr>
        <w:t xml:space="preserve"> на 2 времени</w:t>
      </w:r>
      <w:r>
        <w:rPr>
          <w:rFonts w:ascii="Times New Roman" w:hAnsi="Times New Roman" w:cs="Times New Roman"/>
          <w:sz w:val="24"/>
        </w:rPr>
        <w:t xml:space="preserve"> (на одно время записываем ФИО пациента, на следующее время пишем «занято»), только на </w:t>
      </w:r>
      <w:proofErr w:type="spellStart"/>
      <w:r>
        <w:rPr>
          <w:rFonts w:ascii="Times New Roman" w:hAnsi="Times New Roman" w:cs="Times New Roman"/>
          <w:sz w:val="24"/>
        </w:rPr>
        <w:t>затестированные</w:t>
      </w:r>
      <w:proofErr w:type="spellEnd"/>
      <w:r>
        <w:rPr>
          <w:rFonts w:ascii="Times New Roman" w:hAnsi="Times New Roman" w:cs="Times New Roman"/>
          <w:sz w:val="24"/>
        </w:rPr>
        <w:t xml:space="preserve"> номерки «</w:t>
      </w:r>
      <w:proofErr w:type="spellStart"/>
      <w:r>
        <w:rPr>
          <w:rFonts w:ascii="Times New Roman" w:hAnsi="Times New Roman" w:cs="Times New Roman"/>
          <w:sz w:val="24"/>
        </w:rPr>
        <w:t>Гсг</w:t>
      </w:r>
      <w:proofErr w:type="spellEnd"/>
      <w:r>
        <w:rPr>
          <w:rFonts w:ascii="Times New Roman" w:hAnsi="Times New Roman" w:cs="Times New Roman"/>
          <w:sz w:val="24"/>
        </w:rPr>
        <w:t>» и в ведомость к Лазаревич или Слепневу.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ПОДГОТОВКА УРОГРАФИЯ (проводится только с ВНУТРИВЕННЫМ контрастом)</w:t>
      </w:r>
    </w:p>
    <w:p w:rsidR="00856AAF" w:rsidRDefault="00602A66">
      <w:pPr>
        <w:rPr>
          <w:rStyle w:val="a3"/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Исследование проводится </w:t>
      </w:r>
      <w:proofErr w:type="gramStart"/>
      <w:r>
        <w:rPr>
          <w:rFonts w:ascii="Times New Roman" w:hAnsi="Times New Roman" w:cs="Times New Roman"/>
          <w:sz w:val="24"/>
        </w:rPr>
        <w:t xml:space="preserve">НАТОЩАК </w:t>
      </w:r>
      <w:r>
        <w:rPr>
          <w:rFonts w:ascii="Times New Roman" w:hAnsi="Times New Roman" w:cs="Times New Roman"/>
          <w:sz w:val="24"/>
        </w:rPr>
        <w:t xml:space="preserve"> УТРОМ</w:t>
      </w:r>
      <w:proofErr w:type="gramEnd"/>
      <w:r>
        <w:rPr>
          <w:rFonts w:ascii="Times New Roman" w:hAnsi="Times New Roman" w:cs="Times New Roman"/>
          <w:sz w:val="24"/>
        </w:rPr>
        <w:t xml:space="preserve">  с 9:00 до 14:00 по будням, с 10:00 до 14:00. За сутки исключить из меню твердые и газообразующие продукты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</w:rPr>
        <w:t>молочные  продукты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свежий хлеб, бобовые, фрукты и овощи, газированную воду). С вечера перед исследованием провести очистку кишечника слабите</w:t>
      </w:r>
      <w:r>
        <w:rPr>
          <w:rFonts w:ascii="Times New Roman" w:hAnsi="Times New Roman" w:cs="Times New Roman"/>
          <w:sz w:val="24"/>
        </w:rPr>
        <w:t xml:space="preserve">льными препаратами (Флит, </w:t>
      </w:r>
      <w:proofErr w:type="spellStart"/>
      <w:r>
        <w:rPr>
          <w:rFonts w:ascii="Times New Roman" w:hAnsi="Times New Roman" w:cs="Times New Roman"/>
          <w:sz w:val="24"/>
        </w:rPr>
        <w:t>Фортранс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Мовипреп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Форлакс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>
        <w:rPr>
          <w:rStyle w:val="a3"/>
          <w:rFonts w:ascii="Times New Roman" w:hAnsi="Times New Roman" w:cs="Times New Roman"/>
          <w:b w:val="0"/>
          <w:bCs w:val="0"/>
          <w:sz w:val="24"/>
        </w:rPr>
        <w:t>или с утра сделать очистительную клизму 1-1,5 литра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Анализы: </w:t>
      </w:r>
      <w:proofErr w:type="spellStart"/>
      <w:r>
        <w:rPr>
          <w:rFonts w:ascii="Times New Roman" w:hAnsi="Times New Roman" w:cs="Times New Roman"/>
          <w:sz w:val="24"/>
        </w:rPr>
        <w:t>креатинин</w:t>
      </w:r>
      <w:proofErr w:type="spellEnd"/>
      <w:r>
        <w:rPr>
          <w:rFonts w:ascii="Times New Roman" w:hAnsi="Times New Roman" w:cs="Times New Roman"/>
          <w:sz w:val="24"/>
        </w:rPr>
        <w:t xml:space="preserve"> ≤ 150, аллергия на йод (аллергия на морепродукты со слов пациента).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</w:rPr>
        <w:t xml:space="preserve">ВАЖНО:  </w:t>
      </w:r>
      <w:r>
        <w:rPr>
          <w:rFonts w:ascii="Times New Roman" w:hAnsi="Times New Roman" w:cs="Times New Roman"/>
          <w:sz w:val="24"/>
        </w:rPr>
        <w:t>писать</w:t>
      </w:r>
      <w:proofErr w:type="gramEnd"/>
      <w:r>
        <w:rPr>
          <w:rFonts w:ascii="Times New Roman" w:hAnsi="Times New Roman" w:cs="Times New Roman"/>
          <w:sz w:val="24"/>
        </w:rPr>
        <w:t xml:space="preserve"> на 4 времени (на одно время записываем ФИО </w:t>
      </w:r>
      <w:r>
        <w:rPr>
          <w:rFonts w:ascii="Times New Roman" w:hAnsi="Times New Roman" w:cs="Times New Roman"/>
          <w:sz w:val="24"/>
        </w:rPr>
        <w:t>пациента, на следующее время пишем «занято»).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ПОДГОТОВКА ЦИСТОГРАФИИ / УРЕТРОЦИСТОГРАФИЯ (контраст вводится через катетер в мочевой пузырь)</w:t>
      </w:r>
    </w:p>
    <w:p w:rsidR="00856AAF" w:rsidRDefault="00602A66">
      <w:pPr>
        <w:rPr>
          <w:rStyle w:val="a3"/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Исследование проводится </w:t>
      </w:r>
      <w:proofErr w:type="gramStart"/>
      <w:r>
        <w:rPr>
          <w:rFonts w:ascii="Times New Roman" w:hAnsi="Times New Roman" w:cs="Times New Roman"/>
          <w:sz w:val="24"/>
        </w:rPr>
        <w:t>НАТОЩАК .</w:t>
      </w:r>
      <w:proofErr w:type="gramEnd"/>
      <w:r>
        <w:rPr>
          <w:rFonts w:ascii="Times New Roman" w:hAnsi="Times New Roman" w:cs="Times New Roman"/>
          <w:sz w:val="24"/>
        </w:rPr>
        <w:t xml:space="preserve"> За сутки исключить из меню твердые и газообразующие продукты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</w:rPr>
        <w:t>молочные  продукты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свежий хлеб, бобовые, фрукты и овощи, газированную воду). С вечера перед исследованием провести очистку кишечника слабительными препаратами (Флит, </w:t>
      </w:r>
      <w:proofErr w:type="spellStart"/>
      <w:r>
        <w:rPr>
          <w:rFonts w:ascii="Times New Roman" w:hAnsi="Times New Roman" w:cs="Times New Roman"/>
          <w:sz w:val="24"/>
        </w:rPr>
        <w:t>Фортранс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Мовипреп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Форлакс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>
        <w:rPr>
          <w:rStyle w:val="a3"/>
          <w:rFonts w:ascii="Times New Roman" w:hAnsi="Times New Roman" w:cs="Times New Roman"/>
          <w:b w:val="0"/>
          <w:bCs w:val="0"/>
          <w:sz w:val="24"/>
        </w:rPr>
        <w:t>или с утра сделать очистительную клизму 1-1,5 литра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Анализы: </w:t>
      </w:r>
      <w:r>
        <w:rPr>
          <w:rFonts w:ascii="Times New Roman" w:hAnsi="Times New Roman" w:cs="Times New Roman"/>
          <w:sz w:val="24"/>
        </w:rPr>
        <w:t>аллергия на йод (</w:t>
      </w:r>
      <w:r>
        <w:rPr>
          <w:rFonts w:ascii="Times New Roman" w:hAnsi="Times New Roman" w:cs="Times New Roman"/>
          <w:sz w:val="24"/>
        </w:rPr>
        <w:t>аллергия на морепродукты со слов пациента).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</w:rPr>
        <w:t xml:space="preserve">ВАЖНО:  </w:t>
      </w:r>
      <w:r>
        <w:rPr>
          <w:rFonts w:ascii="Times New Roman" w:hAnsi="Times New Roman" w:cs="Times New Roman"/>
          <w:sz w:val="24"/>
        </w:rPr>
        <w:t>писать</w:t>
      </w:r>
      <w:proofErr w:type="gramEnd"/>
      <w:r>
        <w:rPr>
          <w:rFonts w:ascii="Times New Roman" w:hAnsi="Times New Roman" w:cs="Times New Roman"/>
          <w:sz w:val="24"/>
        </w:rPr>
        <w:t xml:space="preserve"> на 2 времени в рентген кабинет (на одно время записываем ФИО пациента, на следующее время пишем «занято») и в ведомость к </w:t>
      </w:r>
      <w:proofErr w:type="spellStart"/>
      <w:r>
        <w:rPr>
          <w:rFonts w:ascii="Times New Roman" w:hAnsi="Times New Roman" w:cs="Times New Roman"/>
          <w:sz w:val="24"/>
        </w:rPr>
        <w:t>Мутину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ПОДГОТОВКА УРЕТРОГРАФИЯ РЕТРОГРАДНАЯ (только для мужчин, контраст в</w:t>
      </w:r>
      <w:r>
        <w:rPr>
          <w:rFonts w:ascii="Times New Roman" w:hAnsi="Times New Roman" w:cs="Times New Roman"/>
          <w:b/>
          <w:sz w:val="24"/>
        </w:rPr>
        <w:t>водится шприцом в уретру, не доходя до мочевого пузыря)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Специальной подготовки не требуется.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Анализы: </w:t>
      </w:r>
      <w:r>
        <w:rPr>
          <w:rFonts w:ascii="Times New Roman" w:hAnsi="Times New Roman" w:cs="Times New Roman"/>
          <w:sz w:val="24"/>
        </w:rPr>
        <w:t>аллергия на йод (аллергия на морепродукты со слов пациента).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</w:rPr>
        <w:t xml:space="preserve">ВАЖНО:  </w:t>
      </w:r>
      <w:r>
        <w:rPr>
          <w:rFonts w:ascii="Times New Roman" w:hAnsi="Times New Roman" w:cs="Times New Roman"/>
          <w:sz w:val="24"/>
        </w:rPr>
        <w:t>писать</w:t>
      </w:r>
      <w:proofErr w:type="gramEnd"/>
      <w:r>
        <w:rPr>
          <w:rFonts w:ascii="Times New Roman" w:hAnsi="Times New Roman" w:cs="Times New Roman"/>
          <w:sz w:val="24"/>
        </w:rPr>
        <w:t xml:space="preserve"> на 2 времени в рентген кабинет (на одно время записываем ФИО пациента, на след</w:t>
      </w:r>
      <w:r>
        <w:rPr>
          <w:rFonts w:ascii="Times New Roman" w:hAnsi="Times New Roman" w:cs="Times New Roman"/>
          <w:sz w:val="24"/>
        </w:rPr>
        <w:t xml:space="preserve">ующее время пишем «занято») и в ведомость к </w:t>
      </w:r>
      <w:proofErr w:type="spellStart"/>
      <w:r>
        <w:rPr>
          <w:rFonts w:ascii="Times New Roman" w:hAnsi="Times New Roman" w:cs="Times New Roman"/>
          <w:sz w:val="24"/>
        </w:rPr>
        <w:t>Мутину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ПОДГОТОВКА РЕНТГЕН, МСКТ ПОЯСНИЧНОГО ОТДЕЛА ПОЗВОНОЧНИКА, КРЕСТЦА И КОПЧИКА, КОСТЕЙ ТАЗА, КРЕСТЦОВО-ПОДВЗДОШНЫХ (САКРОИЛЕАЛЬНЫХ) СОЧЛЕНЕНИЙ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сутки исключить из меню твердые и газообразующие продукты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</w:rPr>
        <w:t>молочные  продукты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свежий хлеб, бобовые, фрукты и овощи, газированную воду). </w:t>
      </w:r>
      <w:r>
        <w:rPr>
          <w:rStyle w:val="a3"/>
          <w:rFonts w:ascii="Times New Roman" w:hAnsi="Times New Roman" w:cs="Times New Roman"/>
          <w:b w:val="0"/>
          <w:bCs w:val="0"/>
          <w:sz w:val="24"/>
        </w:rPr>
        <w:t>С утра НАТОЩАК сделать очистительную клизму 1-1,5 литра</w:t>
      </w:r>
      <w:r>
        <w:rPr>
          <w:rFonts w:ascii="Times New Roman" w:hAnsi="Times New Roman" w:cs="Times New Roman"/>
          <w:sz w:val="24"/>
        </w:rPr>
        <w:t xml:space="preserve">. За 1 час до исследования принять 2 таб. Но-Шпа, либо </w:t>
      </w:r>
      <w:proofErr w:type="spellStart"/>
      <w:r>
        <w:rPr>
          <w:rFonts w:ascii="Times New Roman" w:hAnsi="Times New Roman" w:cs="Times New Roman"/>
          <w:sz w:val="24"/>
        </w:rPr>
        <w:t>Эспумизан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P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en-US"/>
        </w:rPr>
        <w:t>s</w:t>
      </w:r>
      <w:r>
        <w:rPr>
          <w:rFonts w:ascii="Times New Roman" w:hAnsi="Times New Roman" w:cs="Times New Roman"/>
          <w:b/>
          <w:sz w:val="24"/>
        </w:rPr>
        <w:t>.: МРТ проводится с 10 лет, МСКТ – с 6 лет, рентген –</w:t>
      </w:r>
      <w:r>
        <w:rPr>
          <w:rFonts w:ascii="Times New Roman" w:hAnsi="Times New Roman" w:cs="Times New Roman"/>
          <w:b/>
          <w:sz w:val="24"/>
        </w:rPr>
        <w:t xml:space="preserve"> с 5 лет.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Рентген желудка с контрастом НЕ ДЕЛАЕМ!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Рентген, МРТ, КТ кишечника НЕ ДЕЛАЕМ!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МРТ-ангиография проводится только БЕЗ контраста.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МСКТ-ангиография проводится только с КОНТРАСТОМ. Нужен анализ на </w:t>
      </w:r>
      <w:proofErr w:type="spellStart"/>
      <w:r>
        <w:rPr>
          <w:rFonts w:ascii="Times New Roman" w:hAnsi="Times New Roman" w:cs="Times New Roman"/>
          <w:b/>
          <w:sz w:val="24"/>
        </w:rPr>
        <w:t>креатинин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</w:p>
    <w:p w:rsidR="00856AAF" w:rsidRDefault="00602A6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МСКТ с контрастом (комплексы) – ЕДИНОВРЕМЕ</w:t>
      </w:r>
      <w:r>
        <w:rPr>
          <w:rFonts w:asciiTheme="majorBidi" w:hAnsiTheme="majorBidi" w:cstheme="majorBidi"/>
          <w:b/>
          <w:bCs/>
          <w:sz w:val="24"/>
          <w:szCs w:val="24"/>
        </w:rPr>
        <w:t>ННОЕ КОНТРАСТИРОВАНИЕ НЕСКОЛЬКИХ ЗОН</w:t>
      </w:r>
    </w:p>
    <w:p w:rsidR="00856AAF" w:rsidRDefault="00602A66">
      <w:pPr>
        <w:pStyle w:val="a6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Органы брюшной полости с забрюшинным пространством с малым тазом 8.02.54</w:t>
      </w:r>
    </w:p>
    <w:p w:rsidR="00856AAF" w:rsidRDefault="00856AAF">
      <w:pPr>
        <w:pStyle w:val="a6"/>
        <w:spacing w:after="0"/>
        <w:rPr>
          <w:rFonts w:asciiTheme="majorBidi" w:hAnsiTheme="majorBidi" w:cstheme="majorBidi"/>
          <w:sz w:val="24"/>
          <w:szCs w:val="24"/>
          <w:lang w:val="ru-RU"/>
        </w:rPr>
      </w:pPr>
    </w:p>
    <w:p w:rsidR="00856AAF" w:rsidRDefault="00602A66">
      <w:pPr>
        <w:pStyle w:val="a6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Органы грудной клетки (легкие) 8.02.42 + брюшная полости с забрюшинным пространством 8.02.50</w:t>
      </w:r>
    </w:p>
    <w:p w:rsidR="00856AAF" w:rsidRDefault="00856AAF">
      <w:pPr>
        <w:pStyle w:val="a6"/>
        <w:rPr>
          <w:rFonts w:asciiTheme="majorBidi" w:hAnsiTheme="majorBidi" w:cstheme="majorBidi"/>
          <w:sz w:val="24"/>
          <w:szCs w:val="24"/>
          <w:lang w:val="ru-RU"/>
        </w:rPr>
      </w:pPr>
    </w:p>
    <w:p w:rsidR="00856AAF" w:rsidRDefault="00602A66">
      <w:pPr>
        <w:pStyle w:val="a6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Органы грудной клетки (легкие) 8.02.42 Органы </w:t>
      </w:r>
      <w:r>
        <w:rPr>
          <w:rFonts w:asciiTheme="majorBidi" w:hAnsiTheme="majorBidi" w:cstheme="majorBidi"/>
          <w:sz w:val="24"/>
          <w:szCs w:val="24"/>
          <w:lang w:val="ru-RU"/>
        </w:rPr>
        <w:t>брюшной полости с забрюшинным пространством с малым тазом 8.02.54</w:t>
      </w:r>
    </w:p>
    <w:p w:rsidR="00856AAF" w:rsidRDefault="00856AAF">
      <w:pPr>
        <w:pStyle w:val="a6"/>
        <w:ind w:left="0" w:right="-755"/>
        <w:rPr>
          <w:rFonts w:asciiTheme="majorBidi" w:hAnsiTheme="majorBidi" w:cstheme="majorBidi"/>
          <w:sz w:val="24"/>
          <w:szCs w:val="24"/>
          <w:lang w:val="ru-RU"/>
        </w:rPr>
      </w:pPr>
    </w:p>
    <w:p w:rsidR="00856AAF" w:rsidRDefault="00602A66">
      <w:pPr>
        <w:pStyle w:val="a6"/>
        <w:numPr>
          <w:ilvl w:val="0"/>
          <w:numId w:val="3"/>
        </w:numPr>
        <w:ind w:right="-755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Шея (гортаноглотка, щитовидная железа, мягкие ткани, лимфоузлы) 8.02.41 + Органы грудной клетки (легкие) 8.02.42 </w:t>
      </w:r>
    </w:p>
    <w:p w:rsidR="00856AAF" w:rsidRDefault="00856AAF">
      <w:pPr>
        <w:pStyle w:val="a6"/>
        <w:rPr>
          <w:rFonts w:asciiTheme="majorBidi" w:hAnsiTheme="majorBidi" w:cstheme="majorBidi"/>
          <w:sz w:val="28"/>
          <w:szCs w:val="28"/>
          <w:lang w:val="ru-RU"/>
        </w:rPr>
      </w:pP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МРТ СУСТАВОВ: </w:t>
      </w:r>
      <w:r>
        <w:rPr>
          <w:rFonts w:ascii="Times New Roman" w:hAnsi="Times New Roman" w:cs="Times New Roman"/>
          <w:sz w:val="24"/>
        </w:rPr>
        <w:t>1 коленный / тазобедренный / лучезапястный / голеностопный /</w:t>
      </w:r>
      <w:r>
        <w:rPr>
          <w:rFonts w:ascii="Times New Roman" w:hAnsi="Times New Roman" w:cs="Times New Roman"/>
          <w:sz w:val="24"/>
        </w:rPr>
        <w:t xml:space="preserve"> локтевой сустав</w:t>
      </w:r>
      <w:r>
        <w:rPr>
          <w:rFonts w:ascii="Times New Roman" w:hAnsi="Times New Roman" w:cs="Times New Roman"/>
          <w:b/>
          <w:sz w:val="24"/>
        </w:rPr>
        <w:t xml:space="preserve"> – одно время, </w:t>
      </w:r>
      <w:r>
        <w:rPr>
          <w:rFonts w:ascii="Times New Roman" w:hAnsi="Times New Roman" w:cs="Times New Roman"/>
          <w:sz w:val="24"/>
        </w:rPr>
        <w:t>2 коленных / тазобедренных / лучезапястных / голеностопных / локтевых сустава</w:t>
      </w:r>
      <w:r>
        <w:rPr>
          <w:rFonts w:ascii="Times New Roman" w:hAnsi="Times New Roman" w:cs="Times New Roman"/>
          <w:b/>
          <w:sz w:val="24"/>
        </w:rPr>
        <w:t xml:space="preserve"> – два времени, 1 плечевой сустав – два времени.</w:t>
      </w:r>
    </w:p>
    <w:p w:rsidR="00856AAF" w:rsidRDefault="00602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ПОДГОТОВКА К ФКС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дня перед исследованием </w:t>
      </w:r>
      <w:proofErr w:type="spellStart"/>
      <w:r>
        <w:rPr>
          <w:rFonts w:ascii="Times New Roman" w:hAnsi="Times New Roman" w:cs="Times New Roman"/>
          <w:sz w:val="24"/>
        </w:rPr>
        <w:t>бесшлаковая</w:t>
      </w:r>
      <w:proofErr w:type="spellEnd"/>
      <w:r>
        <w:rPr>
          <w:rFonts w:ascii="Times New Roman" w:hAnsi="Times New Roman" w:cs="Times New Roman"/>
          <w:sz w:val="24"/>
        </w:rPr>
        <w:t xml:space="preserve"> диета. Последний прием пищи накануне до 14:</w:t>
      </w:r>
      <w:r>
        <w:rPr>
          <w:rFonts w:ascii="Times New Roman" w:hAnsi="Times New Roman" w:cs="Times New Roman"/>
          <w:sz w:val="24"/>
        </w:rPr>
        <w:t>00.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Фортранс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4 пакета препарата развести на 4 литра воды. Выпить накануне вечером с 19:00 до 21:00 – 2 литра и утром в день исследования с 04:00 до 06:00 – 2 литра.</w:t>
      </w:r>
    </w:p>
    <w:p w:rsidR="00856AAF" w:rsidRDefault="00602A66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Даже при весе пациента менее 80кг, принимается 4 ЛИТРА РАСТВОРА!</w:t>
      </w:r>
    </w:p>
    <w:p w:rsidR="00856AAF" w:rsidRDefault="00602A66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ЛИБО</w:t>
      </w:r>
    </w:p>
    <w:p w:rsidR="00856AAF" w:rsidRDefault="00602A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Лавакол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 пакето</w:t>
      </w:r>
      <w:r>
        <w:rPr>
          <w:rFonts w:ascii="Times New Roman" w:hAnsi="Times New Roman" w:cs="Times New Roman"/>
          <w:sz w:val="24"/>
        </w:rPr>
        <w:t xml:space="preserve">в (при весе от 80 кг - + 5 пакетов дополнительно) развести на 2,5 литра воды + 1,5 литра воды дополнительно. Выпить накануне вечером с 19:00 до 21:00. Утром накануне исследования 5 пакетов развести на 1,5 литра воды + 1,5 литра воды дополнительно и выпить </w:t>
      </w:r>
      <w:r>
        <w:rPr>
          <w:rFonts w:ascii="Times New Roman" w:hAnsi="Times New Roman" w:cs="Times New Roman"/>
          <w:sz w:val="24"/>
        </w:rPr>
        <w:t>с 04:00 до 06:00.</w:t>
      </w:r>
    </w:p>
    <w:p w:rsidR="00856AAF" w:rsidRDefault="00856AA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56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b/>
        <w:color w:val="666666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52595BA2"/>
    <w:multiLevelType w:val="hybridMultilevel"/>
    <w:tmpl w:val="3508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F7544"/>
    <w:multiLevelType w:val="hybridMultilevel"/>
    <w:tmpl w:val="89AC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AF"/>
    <w:rsid w:val="00602A66"/>
    <w:rsid w:val="0085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F5F97-1B4F-454E-BA59-345DA7F3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link w:val="a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60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2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@igcm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Союз регистратор 1</dc:creator>
  <cp:lastModifiedBy>Казарикин Дмитрий Анатольевич</cp:lastModifiedBy>
  <cp:revision>2</cp:revision>
  <cp:lastPrinted>2024-07-31T08:30:00Z</cp:lastPrinted>
  <dcterms:created xsi:type="dcterms:W3CDTF">2024-07-31T08:33:00Z</dcterms:created>
  <dcterms:modified xsi:type="dcterms:W3CDTF">2024-07-31T08:33:00Z</dcterms:modified>
</cp:coreProperties>
</file>